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1CC" w:rsidRDefault="000621CC">
      <w:pPr>
        <w:shd w:val="clear" w:color="auto" w:fill="FFFFFF"/>
        <w:spacing w:line="322" w:lineRule="exact"/>
        <w:rPr>
          <w:rFonts w:eastAsia="Times New Roman"/>
          <w:i/>
          <w:iCs/>
          <w:spacing w:val="-8"/>
          <w:sz w:val="30"/>
          <w:szCs w:val="30"/>
        </w:rPr>
      </w:pPr>
    </w:p>
    <w:p w:rsidR="00391DDA" w:rsidRDefault="000621CC">
      <w:pPr>
        <w:shd w:val="clear" w:color="auto" w:fill="FFFFFF"/>
        <w:spacing w:line="322" w:lineRule="exact"/>
      </w:pPr>
      <w:r>
        <w:rPr>
          <w:rFonts w:eastAsia="Times New Roman"/>
          <w:i/>
          <w:iCs/>
          <w:spacing w:val="-8"/>
          <w:sz w:val="30"/>
          <w:szCs w:val="30"/>
        </w:rPr>
        <w:t xml:space="preserve">АДМИНИСТРАЦИЯ МЕСТНОГО </w:t>
      </w:r>
      <w:proofErr w:type="gramStart"/>
      <w:r>
        <w:rPr>
          <w:rFonts w:eastAsia="Times New Roman"/>
          <w:i/>
          <w:iCs/>
          <w:spacing w:val="-8"/>
          <w:sz w:val="30"/>
          <w:szCs w:val="30"/>
        </w:rPr>
        <w:t>САМО УПРАВЛЕНИЯ</w:t>
      </w:r>
      <w:proofErr w:type="gramEnd"/>
      <w:r>
        <w:rPr>
          <w:rFonts w:eastAsia="Times New Roman"/>
          <w:i/>
          <w:iCs/>
          <w:spacing w:val="-8"/>
          <w:sz w:val="30"/>
          <w:szCs w:val="30"/>
        </w:rPr>
        <w:t xml:space="preserve"> ДИГОРСКО ГО</w:t>
      </w:r>
    </w:p>
    <w:p w:rsidR="00391DDA" w:rsidRDefault="000621CC">
      <w:pPr>
        <w:shd w:val="clear" w:color="auto" w:fill="FFFFFF"/>
        <w:spacing w:line="322" w:lineRule="exact"/>
        <w:ind w:left="3230"/>
      </w:pPr>
      <w:r>
        <w:rPr>
          <w:rFonts w:eastAsia="Times New Roman"/>
          <w:i/>
          <w:iCs/>
          <w:spacing w:val="-1"/>
          <w:sz w:val="30"/>
          <w:szCs w:val="30"/>
        </w:rPr>
        <w:t>РАЙОНА РСО-АЛАНИЯ</w:t>
      </w:r>
    </w:p>
    <w:p w:rsidR="00391DDA" w:rsidRDefault="000621CC">
      <w:pPr>
        <w:shd w:val="clear" w:color="auto" w:fill="FFFFFF"/>
        <w:spacing w:line="322" w:lineRule="exact"/>
        <w:ind w:left="494"/>
      </w:pPr>
      <w:r>
        <w:rPr>
          <w:rFonts w:eastAsia="Times New Roman"/>
          <w:i/>
          <w:iCs/>
          <w:spacing w:val="-1"/>
          <w:sz w:val="30"/>
          <w:szCs w:val="30"/>
        </w:rPr>
        <w:t>ГЛАВА АДМИНИСТРАЦИИ МЕСТНОГО САМОУПРАВЛЕНИЯ</w:t>
      </w:r>
    </w:p>
    <w:p w:rsidR="00391DDA" w:rsidRDefault="00391DDA">
      <w:pPr>
        <w:shd w:val="clear" w:color="auto" w:fill="FFFFFF"/>
        <w:ind w:left="96"/>
        <w:jc w:val="center"/>
      </w:pPr>
    </w:p>
    <w:p w:rsidR="00391DDA" w:rsidRDefault="000621CC">
      <w:pPr>
        <w:shd w:val="clear" w:color="auto" w:fill="FFFFFF"/>
        <w:spacing w:before="139"/>
        <w:ind w:right="72"/>
        <w:jc w:val="center"/>
      </w:pPr>
      <w:r>
        <w:rPr>
          <w:rFonts w:eastAsia="Times New Roman"/>
          <w:i/>
          <w:iCs/>
          <w:sz w:val="30"/>
          <w:szCs w:val="30"/>
        </w:rPr>
        <w:t>ПОСТАНОВЛЕНИЕ</w:t>
      </w:r>
    </w:p>
    <w:p w:rsidR="00391DDA" w:rsidRDefault="000621CC">
      <w:pPr>
        <w:shd w:val="clear" w:color="auto" w:fill="FFFFFF"/>
        <w:tabs>
          <w:tab w:val="left" w:pos="4546"/>
          <w:tab w:val="left" w:pos="5942"/>
          <w:tab w:val="left" w:pos="7838"/>
        </w:tabs>
        <w:spacing w:before="629"/>
        <w:ind w:left="24"/>
      </w:pPr>
      <w:proofErr w:type="spellStart"/>
      <w:proofErr w:type="gramStart"/>
      <w:r>
        <w:rPr>
          <w:i/>
          <w:iCs/>
          <w:sz w:val="30"/>
          <w:szCs w:val="30"/>
          <w:lang w:val="en-US"/>
        </w:rPr>
        <w:t>om</w:t>
      </w:r>
      <w:proofErr w:type="spellEnd"/>
      <w:r w:rsidRPr="000621CC">
        <w:rPr>
          <w:rFonts w:eastAsia="Times New Roman"/>
          <w:i/>
          <w:iCs/>
          <w:sz w:val="30"/>
          <w:szCs w:val="30"/>
        </w:rPr>
        <w:t>«</w:t>
      </w:r>
      <w:proofErr w:type="gramEnd"/>
      <w:r>
        <w:rPr>
          <w:rFonts w:eastAsia="Times New Roman"/>
          <w:i/>
          <w:iCs/>
          <w:sz w:val="30"/>
          <w:szCs w:val="30"/>
        </w:rPr>
        <w:t>15</w:t>
      </w:r>
      <w:r w:rsidRPr="000621CC">
        <w:rPr>
          <w:rFonts w:eastAsia="Times New Roman"/>
          <w:i/>
          <w:iCs/>
          <w:sz w:val="30"/>
          <w:szCs w:val="30"/>
        </w:rPr>
        <w:t>»</w:t>
      </w:r>
      <w:r>
        <w:rPr>
          <w:rFonts w:eastAsia="Times New Roman"/>
          <w:i/>
          <w:iCs/>
          <w:sz w:val="30"/>
          <w:szCs w:val="30"/>
        </w:rPr>
        <w:t>02  2007г,</w:t>
      </w:r>
      <w:r>
        <w:rPr>
          <w:rFonts w:ascii="Arial" w:eastAsia="Times New Roman" w:cs="Arial"/>
          <w:i/>
          <w:iCs/>
          <w:sz w:val="30"/>
          <w:szCs w:val="30"/>
        </w:rPr>
        <w:tab/>
      </w:r>
      <w:r>
        <w:rPr>
          <w:rFonts w:eastAsia="Times New Roman"/>
          <w:i/>
          <w:iCs/>
          <w:spacing w:val="-7"/>
          <w:sz w:val="30"/>
          <w:szCs w:val="30"/>
        </w:rPr>
        <w:t>№29</w:t>
      </w:r>
      <w:r w:rsidRPr="000621CC">
        <w:rPr>
          <w:rFonts w:ascii="Arial" w:eastAsia="Times New Roman" w:cs="Arial"/>
          <w:i/>
          <w:iCs/>
          <w:sz w:val="30"/>
          <w:szCs w:val="30"/>
        </w:rPr>
        <w:tab/>
      </w:r>
      <w:r>
        <w:rPr>
          <w:rFonts w:ascii="Arial" w:eastAsia="Times New Roman" w:hAnsi="Arial" w:cs="Arial"/>
          <w:i/>
          <w:iCs/>
          <w:sz w:val="30"/>
          <w:szCs w:val="30"/>
        </w:rPr>
        <w:tab/>
      </w:r>
      <w:proofErr w:type="spellStart"/>
      <w:r>
        <w:rPr>
          <w:rFonts w:eastAsia="Times New Roman"/>
          <w:i/>
          <w:iCs/>
          <w:sz w:val="30"/>
          <w:szCs w:val="30"/>
        </w:rPr>
        <w:t>гДигора</w:t>
      </w:r>
      <w:proofErr w:type="spellEnd"/>
    </w:p>
    <w:p w:rsidR="00391DDA" w:rsidRDefault="000621CC">
      <w:pPr>
        <w:shd w:val="clear" w:color="auto" w:fill="FFFFFF"/>
        <w:spacing w:before="629" w:line="322" w:lineRule="exact"/>
        <w:ind w:left="734" w:right="2784"/>
      </w:pPr>
      <w:r>
        <w:rPr>
          <w:rFonts w:eastAsia="Times New Roman"/>
          <w:spacing w:val="-11"/>
          <w:sz w:val="30"/>
          <w:szCs w:val="30"/>
        </w:rPr>
        <w:t xml:space="preserve">О введении в штатное расписание амбулатории </w:t>
      </w:r>
      <w:r>
        <w:rPr>
          <w:rFonts w:eastAsia="Times New Roman"/>
          <w:spacing w:val="-9"/>
          <w:sz w:val="30"/>
          <w:szCs w:val="30"/>
        </w:rPr>
        <w:t>ст</w:t>
      </w:r>
      <w:proofErr w:type="gramStart"/>
      <w:r>
        <w:rPr>
          <w:rFonts w:eastAsia="Times New Roman"/>
          <w:spacing w:val="-9"/>
          <w:sz w:val="30"/>
          <w:szCs w:val="30"/>
        </w:rPr>
        <w:t>.Н</w:t>
      </w:r>
      <w:proofErr w:type="gramEnd"/>
      <w:r>
        <w:rPr>
          <w:rFonts w:eastAsia="Times New Roman"/>
          <w:spacing w:val="-9"/>
          <w:sz w:val="30"/>
          <w:szCs w:val="30"/>
        </w:rPr>
        <w:t xml:space="preserve">иколаевская одной ставки медсестры по </w:t>
      </w:r>
      <w:r>
        <w:rPr>
          <w:rFonts w:eastAsia="Times New Roman"/>
          <w:sz w:val="30"/>
          <w:szCs w:val="30"/>
        </w:rPr>
        <w:t>массажу.</w:t>
      </w:r>
    </w:p>
    <w:p w:rsidR="00391DDA" w:rsidRDefault="000621CC">
      <w:pPr>
        <w:shd w:val="clear" w:color="auto" w:fill="FFFFFF"/>
        <w:spacing w:before="643" w:line="322" w:lineRule="exact"/>
        <w:ind w:left="29" w:right="5" w:firstLine="710"/>
        <w:jc w:val="both"/>
      </w:pPr>
      <w:r>
        <w:rPr>
          <w:rFonts w:eastAsia="Times New Roman"/>
          <w:sz w:val="30"/>
          <w:szCs w:val="30"/>
        </w:rPr>
        <w:t>Рассмотрев письмо № 61 от 13.02.2007 г. главного врача МУЗ «</w:t>
      </w:r>
      <w:proofErr w:type="spellStart"/>
      <w:r>
        <w:rPr>
          <w:rFonts w:eastAsia="Times New Roman"/>
          <w:sz w:val="30"/>
          <w:szCs w:val="30"/>
        </w:rPr>
        <w:t>Дигорская</w:t>
      </w:r>
      <w:proofErr w:type="spellEnd"/>
      <w:r>
        <w:rPr>
          <w:rFonts w:eastAsia="Times New Roman"/>
          <w:sz w:val="30"/>
          <w:szCs w:val="30"/>
        </w:rPr>
        <w:t xml:space="preserve"> центральная районная больница»</w:t>
      </w:r>
    </w:p>
    <w:p w:rsidR="00391DDA" w:rsidRDefault="000621CC">
      <w:pPr>
        <w:shd w:val="clear" w:color="auto" w:fill="FFFFFF"/>
        <w:spacing w:before="307"/>
        <w:ind w:left="2266"/>
      </w:pPr>
      <w:r>
        <w:rPr>
          <w:rFonts w:eastAsia="Times New Roman"/>
          <w:spacing w:val="48"/>
          <w:sz w:val="30"/>
          <w:szCs w:val="30"/>
        </w:rPr>
        <w:t>Постановляю:</w:t>
      </w:r>
    </w:p>
    <w:p w:rsidR="00391DDA" w:rsidRDefault="000621CC">
      <w:pPr>
        <w:shd w:val="clear" w:color="auto" w:fill="FFFFFF"/>
        <w:spacing w:before="298" w:after="350" w:line="326" w:lineRule="exact"/>
        <w:ind w:left="34" w:firstLine="725"/>
        <w:jc w:val="both"/>
      </w:pPr>
      <w:r>
        <w:rPr>
          <w:spacing w:val="-8"/>
          <w:sz w:val="30"/>
          <w:szCs w:val="30"/>
        </w:rPr>
        <w:t>1.</w:t>
      </w:r>
      <w:r>
        <w:rPr>
          <w:rFonts w:eastAsia="Times New Roman"/>
          <w:spacing w:val="-8"/>
          <w:sz w:val="30"/>
          <w:szCs w:val="30"/>
        </w:rPr>
        <w:t>Разрешить главному врачу МУЗ «</w:t>
      </w:r>
      <w:proofErr w:type="spellStart"/>
      <w:r>
        <w:rPr>
          <w:rFonts w:eastAsia="Times New Roman"/>
          <w:spacing w:val="-8"/>
          <w:sz w:val="30"/>
          <w:szCs w:val="30"/>
        </w:rPr>
        <w:t>Дигорская</w:t>
      </w:r>
      <w:proofErr w:type="spellEnd"/>
      <w:r>
        <w:rPr>
          <w:rFonts w:eastAsia="Times New Roman"/>
          <w:spacing w:val="-8"/>
          <w:sz w:val="30"/>
          <w:szCs w:val="30"/>
        </w:rPr>
        <w:t xml:space="preserve"> центральная районная </w:t>
      </w:r>
      <w:r>
        <w:rPr>
          <w:rFonts w:eastAsia="Times New Roman"/>
          <w:spacing w:val="-5"/>
          <w:sz w:val="30"/>
          <w:szCs w:val="30"/>
        </w:rPr>
        <w:t>больница» (</w:t>
      </w:r>
      <w:proofErr w:type="spellStart"/>
      <w:r>
        <w:rPr>
          <w:rFonts w:eastAsia="Times New Roman"/>
          <w:spacing w:val="-5"/>
          <w:sz w:val="30"/>
          <w:szCs w:val="30"/>
        </w:rPr>
        <w:t>Текоев</w:t>
      </w:r>
      <w:proofErr w:type="spellEnd"/>
      <w:r>
        <w:rPr>
          <w:rFonts w:eastAsia="Times New Roman"/>
          <w:spacing w:val="-5"/>
          <w:sz w:val="30"/>
          <w:szCs w:val="30"/>
        </w:rPr>
        <w:t xml:space="preserve"> В.М.) ввести в штатное расписание амбулатории </w:t>
      </w:r>
      <w:r>
        <w:rPr>
          <w:rFonts w:eastAsia="Times New Roman"/>
          <w:spacing w:val="-9"/>
          <w:sz w:val="30"/>
          <w:szCs w:val="30"/>
        </w:rPr>
        <w:t>ст</w:t>
      </w:r>
      <w:proofErr w:type="gramStart"/>
      <w:r>
        <w:rPr>
          <w:rFonts w:eastAsia="Times New Roman"/>
          <w:spacing w:val="-9"/>
          <w:sz w:val="30"/>
          <w:szCs w:val="30"/>
        </w:rPr>
        <w:t>.Н</w:t>
      </w:r>
      <w:proofErr w:type="gramEnd"/>
      <w:r>
        <w:rPr>
          <w:rFonts w:eastAsia="Times New Roman"/>
          <w:spacing w:val="-9"/>
          <w:sz w:val="30"/>
          <w:szCs w:val="30"/>
        </w:rPr>
        <w:t xml:space="preserve">иколаевская одну ставку медсестры по массажу с 15 февраля 2007 года с </w:t>
      </w:r>
      <w:r>
        <w:rPr>
          <w:rFonts w:eastAsia="Times New Roman"/>
          <w:sz w:val="30"/>
          <w:szCs w:val="30"/>
        </w:rPr>
        <w:t>оплатой согласно единой тарифной сетки оплаты труда.</w:t>
      </w:r>
    </w:p>
    <w:p w:rsidR="00391DDA" w:rsidRDefault="00391DDA">
      <w:pPr>
        <w:shd w:val="clear" w:color="auto" w:fill="FFFFFF"/>
        <w:spacing w:before="298" w:after="350" w:line="326" w:lineRule="exact"/>
        <w:ind w:left="34" w:firstLine="725"/>
        <w:jc w:val="both"/>
        <w:sectPr w:rsidR="00391DDA">
          <w:type w:val="continuous"/>
          <w:pgSz w:w="11909" w:h="16834"/>
          <w:pgMar w:top="1440" w:right="1094" w:bottom="720" w:left="1378" w:header="720" w:footer="720" w:gutter="0"/>
          <w:cols w:space="60"/>
          <w:noEndnote/>
        </w:sectPr>
      </w:pPr>
    </w:p>
    <w:p w:rsidR="00391DDA" w:rsidRDefault="00391DDA">
      <w:pPr>
        <w:framePr w:h="2405" w:hSpace="10080" w:wrap="notBeside" w:vAnchor="text" w:hAnchor="margin" w:x="4134" w:y="1"/>
        <w:rPr>
          <w:sz w:val="24"/>
          <w:szCs w:val="24"/>
        </w:rPr>
      </w:pPr>
    </w:p>
    <w:p w:rsidR="00391DDA" w:rsidRDefault="000621CC">
      <w:pPr>
        <w:framePr w:w="8510" w:h="984" w:hRule="exact" w:hSpace="10080" w:wrap="notBeside" w:vAnchor="text" w:hAnchor="margin" w:x="39" w:y="947"/>
        <w:shd w:val="clear" w:color="auto" w:fill="FFFFFF"/>
        <w:spacing w:line="322" w:lineRule="exact"/>
        <w:ind w:left="139" w:right="3763" w:hanging="139"/>
      </w:pPr>
      <w:r>
        <w:rPr>
          <w:rFonts w:eastAsia="Times New Roman"/>
          <w:spacing w:val="-7"/>
          <w:sz w:val="30"/>
          <w:szCs w:val="30"/>
        </w:rPr>
        <w:t xml:space="preserve">Глава администрации местного      </w:t>
      </w:r>
      <w:r>
        <w:rPr>
          <w:rFonts w:eastAsia="Times New Roman"/>
          <w:spacing w:val="-18"/>
          <w:sz w:val="30"/>
          <w:szCs w:val="30"/>
        </w:rPr>
        <w:t>самоуправления Дигорского</w:t>
      </w:r>
    </w:p>
    <w:p w:rsidR="00391DDA" w:rsidRDefault="000621CC">
      <w:pPr>
        <w:framePr w:w="8510" w:h="984" w:hRule="exact" w:hSpace="10080" w:wrap="notBeside" w:vAnchor="text" w:hAnchor="margin" w:x="39" w:y="947"/>
        <w:shd w:val="clear" w:color="auto" w:fill="FFFFFF"/>
        <w:tabs>
          <w:tab w:val="left" w:pos="4138"/>
          <w:tab w:val="left" w:pos="7114"/>
        </w:tabs>
        <w:spacing w:line="322" w:lineRule="exact"/>
        <w:ind w:left="1387"/>
      </w:pPr>
      <w:r>
        <w:rPr>
          <w:rFonts w:eastAsia="Times New Roman"/>
          <w:spacing w:val="-8"/>
          <w:sz w:val="30"/>
          <w:szCs w:val="30"/>
        </w:rPr>
        <w:t>района</w:t>
      </w:r>
      <w:r>
        <w:rPr>
          <w:rFonts w:ascii="Arial" w:eastAsia="Times New Roman" w:hAnsi="Arial" w:cs="Arial"/>
          <w:sz w:val="30"/>
          <w:szCs w:val="30"/>
        </w:rPr>
        <w:tab/>
      </w:r>
      <w:r w:rsidRPr="000621CC">
        <w:rPr>
          <w:rFonts w:ascii="Arial" w:eastAsia="Times New Roman" w:hAnsi="Arial" w:cs="Arial"/>
          <w:i/>
          <w:iCs/>
          <w:sz w:val="30"/>
          <w:szCs w:val="30"/>
        </w:rPr>
        <w:tab/>
      </w:r>
      <w:proofErr w:type="spellStart"/>
      <w:r>
        <w:rPr>
          <w:rFonts w:eastAsia="Times New Roman"/>
          <w:spacing w:val="-13"/>
          <w:sz w:val="30"/>
          <w:szCs w:val="30"/>
        </w:rPr>
        <w:t>А.С.Гулаев</w:t>
      </w:r>
      <w:proofErr w:type="spellEnd"/>
      <w:r>
        <w:rPr>
          <w:rFonts w:eastAsia="Times New Roman"/>
          <w:spacing w:val="-13"/>
          <w:sz w:val="30"/>
          <w:szCs w:val="30"/>
        </w:rPr>
        <w:t>.</w:t>
      </w:r>
    </w:p>
    <w:p w:rsidR="00391DDA" w:rsidRDefault="00391DDA">
      <w:pPr>
        <w:spacing w:line="1" w:lineRule="exact"/>
        <w:rPr>
          <w:sz w:val="2"/>
          <w:szCs w:val="2"/>
        </w:rPr>
      </w:pPr>
    </w:p>
    <w:p w:rsidR="00391DDA" w:rsidRDefault="00391DDA">
      <w:pPr>
        <w:framePr w:w="8510" w:h="984" w:hRule="exact" w:hSpace="10080" w:wrap="notBeside" w:vAnchor="text" w:hAnchor="margin" w:x="39" w:y="947"/>
        <w:shd w:val="clear" w:color="auto" w:fill="FFFFFF"/>
        <w:tabs>
          <w:tab w:val="left" w:pos="4138"/>
          <w:tab w:val="left" w:pos="7114"/>
        </w:tabs>
        <w:spacing w:line="322" w:lineRule="exact"/>
        <w:ind w:left="1387"/>
        <w:sectPr w:rsidR="00391DDA">
          <w:type w:val="continuous"/>
          <w:pgSz w:w="11909" w:h="16834"/>
          <w:pgMar w:top="1440" w:right="1094" w:bottom="720" w:left="1378" w:header="720" w:footer="720" w:gutter="0"/>
          <w:cols w:space="720"/>
          <w:noEndnote/>
        </w:sectPr>
      </w:pPr>
    </w:p>
    <w:p w:rsidR="000621CC" w:rsidRDefault="000621CC">
      <w:pPr>
        <w:shd w:val="clear" w:color="auto" w:fill="FFFFFF"/>
        <w:ind w:left="7075"/>
      </w:pPr>
    </w:p>
    <w:sectPr w:rsidR="000621CC" w:rsidSect="00391DDA">
      <w:type w:val="continuous"/>
      <w:pgSz w:w="11909" w:h="16834"/>
      <w:pgMar w:top="1440" w:right="1094" w:bottom="720" w:left="137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22D4A"/>
    <w:rsid w:val="000621CC"/>
    <w:rsid w:val="002229E8"/>
    <w:rsid w:val="00391DDA"/>
    <w:rsid w:val="00422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D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9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9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A2FD6-A963-46D3-A721-BEAE0A684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2011-03-31T08:11:00Z</dcterms:created>
  <dcterms:modified xsi:type="dcterms:W3CDTF">2011-04-15T07:40:00Z</dcterms:modified>
</cp:coreProperties>
</file>